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97D" w:rsidRPr="00E97729" w:rsidRDefault="0030597D" w:rsidP="0030597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3 к решени</w:t>
      </w:r>
      <w:r w:rsidR="0066519F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bookmarkStart w:id="0" w:name="_GoBack"/>
      <w:bookmarkEnd w:id="0"/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30597D" w:rsidRPr="00E97729" w:rsidRDefault="0030597D" w:rsidP="0030597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30597D" w:rsidRPr="00E97729" w:rsidRDefault="0030597D" w:rsidP="0030597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от 20 декабря 2019 года № 102</w:t>
      </w:r>
    </w:p>
    <w:p w:rsidR="0030597D" w:rsidRPr="00E97729" w:rsidRDefault="0030597D" w:rsidP="0030597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0597D" w:rsidRPr="00E97729" w:rsidRDefault="0030597D" w:rsidP="0030597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Cs/>
          <w:sz w:val="24"/>
          <w:szCs w:val="24"/>
        </w:rPr>
        <w:t>Приложение 5</w:t>
      </w:r>
    </w:p>
    <w:p w:rsidR="0030597D" w:rsidRPr="00E97729" w:rsidRDefault="0030597D" w:rsidP="0030597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30597D" w:rsidRPr="00E97729" w:rsidRDefault="0030597D" w:rsidP="0030597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30597D" w:rsidRPr="00E97729" w:rsidRDefault="0030597D" w:rsidP="0030597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0597D" w:rsidRPr="00E97729" w:rsidRDefault="0030597D" w:rsidP="00305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2019 год</w:t>
      </w:r>
    </w:p>
    <w:p w:rsidR="0030597D" w:rsidRPr="00E97729" w:rsidRDefault="0030597D" w:rsidP="00305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0597D" w:rsidRPr="00E97729" w:rsidRDefault="0030597D" w:rsidP="003059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50"/>
        <w:gridCol w:w="490"/>
        <w:gridCol w:w="550"/>
        <w:gridCol w:w="1483"/>
        <w:gridCol w:w="576"/>
        <w:gridCol w:w="1896"/>
      </w:tblGrid>
      <w:tr w:rsidR="0030597D" w:rsidRPr="00E97729" w:rsidTr="00737D4C">
        <w:trPr>
          <w:trHeight w:val="276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30597D" w:rsidRPr="00E97729" w:rsidTr="00737D4C">
        <w:trPr>
          <w:trHeight w:val="509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597D" w:rsidRPr="00E97729" w:rsidTr="00737D4C">
        <w:trPr>
          <w:trHeight w:val="174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370 768 260,30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4 998 598,85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4 998 598,85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4 998 598,85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4 998 598,85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4 998 598,85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4 998 598,85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4 998 598,85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11 364 715,11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11 364 715,11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11 364 715,11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3 284 433,62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3 105 119,62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3 105 119,62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176 000,00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176 000,00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3 314,00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3 314,00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4 569 350,56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4 569 350,56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4 569 350,56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3 510 930,93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3 510 930,93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3 510 930,93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115 927 043,92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115 927 043,92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115 927 043,92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115 927 043,92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115 927 043,92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112 646 953,88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112 646 953,88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3 076 278,86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3 076 278,86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40 159 259,29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33 693 632,00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33 693 632,00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33 643 632,00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33 526 602,00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33 526 602,00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117 030,00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117 030,00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6 465 627,29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6 465 627,29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2 005 343,37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2 005 343,37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2 005 343,37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4 460 283,92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4 460 283,92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4 460 283,92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197 308 843,13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1 547 000,00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1 547 000,00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1 540 000,00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1 540 000,00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1 540 000,00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70 632 835,36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25 432 081,68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25 432 081,68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21 019 643,68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21 019 643,68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4 412 438,00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4 032 438,00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380 000,00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45 200 753,68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44 600 753,68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44 600 753,68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44 600 753,68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115 810 030,76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79 506 816,47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79 506 816,47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71 263 236,03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62 928 795,12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62 928 795,12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8 125 873,42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8 125 873,42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208 567,49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208 567,49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1 023 927,36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677 927,36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677 927,36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346 000,00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346 000,00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6 662 693,08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4 349 623,08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4 349 623,08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2 313 070,00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2 313 070,00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214 896,00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206 896,00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206 896,00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36 303 214,29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36 303 214,29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700 114,29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700 114,29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700 114,29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развитие многофункциональных центров </w:t>
            </w: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498 200,00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498 200,00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498 200,00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1 697 100,00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1 697 100,00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1 697 100,00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7 537 607,00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7 136 300,00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30597D" w:rsidRPr="00E97729" w:rsidTr="00737D4C">
        <w:trPr>
          <w:trHeight w:val="11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1 606 774,69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1 606 774,69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71 225,31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71 225,31</w:t>
            </w:r>
          </w:p>
        </w:tc>
      </w:tr>
      <w:tr w:rsidR="0030597D" w:rsidRPr="00E97729" w:rsidTr="00737D4C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</w:t>
            </w: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4 659 828,35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4 659 828,35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798 471,65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798 471,65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401 307,00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401 307,00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26 307,00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26 307,00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26 307,00</w:t>
            </w:r>
          </w:p>
        </w:tc>
      </w:tr>
      <w:tr w:rsidR="0030597D" w:rsidRPr="00E97729" w:rsidTr="00737D4C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</w:t>
            </w: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незаконного потребления наркотических средств и психотропных веществ, наркомании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442 293,01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422 293,01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229 293,01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227 000,08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227 000,08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227 000,08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2 292,93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2 292,93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2 292,93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849 532,00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849 532,00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687 156,00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668 156,00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668 156,00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7 464 664,58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7 464 664,58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7 464 664,58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7 464 664,58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7 464 664,58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4 085 431,69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4 085 431,69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4 085 431,69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3 379 232,89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3 379 232,89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3 379 232,89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8 830 993,91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30597D" w:rsidRPr="00E97729" w:rsidTr="00737D4C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переданных органам государственной власти субъектов Российской Федерации в соответствии </w:t>
            </w: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5 264 600,00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4 827 630,28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4 827 630,28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436 969,72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436 969,72</w:t>
            </w:r>
          </w:p>
        </w:tc>
      </w:tr>
      <w:tr w:rsidR="0030597D" w:rsidRPr="00E97729" w:rsidTr="00737D4C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1 034 932,92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1 034 932,92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72 867,08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72 867,08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582 400,91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582 400,91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582 400,91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582 400,91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582 400,91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532 400,91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532 400,91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1 876 193,00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1 876 193,00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1 846 193,00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функционирования и развития систем видеонаблюдения в сфере </w:t>
            </w: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1 733 693,00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1 023 693,00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1 023 693,00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1 023 693,00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112 500,00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78 700,00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74 773,85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74 773,85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3 926,15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3 926,15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33 800,00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32 114,15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32 114,15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1 685,85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1 685,85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514 262 710,36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6 239 795,54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6 239 795,54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6 239 795,54</w:t>
            </w:r>
          </w:p>
        </w:tc>
      </w:tr>
      <w:tr w:rsidR="0030597D" w:rsidRPr="00E97729" w:rsidTr="00737D4C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общественных работ для незанятых трудовой деятельностью и безработных </w:t>
            </w: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4 147 772,96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2 620 379,42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69 927,96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69 927,96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2 550 451,46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1 132 587,42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1 417 864,04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842 188,25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487 788,25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487 788,25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21 022,65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466 765,60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реализации регионального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95 478,00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95 478,00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95 477,07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45 477,07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241 948 505,00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2 226 905,00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2 226 905,00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2 226 905,00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1 431 505,00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1 431 505,00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1 431 505,00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239 721 600,00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239 721 600,00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239 721 600,00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198 190 300,00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48 800,00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48 800,00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198 141 500,00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198 141 500,00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18 851 100,00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18 851 100,00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18 851 100,00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22 680 200,00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22 680 200,00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22 680 200,00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28 100 000,00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28 100 000,00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28 100 000,00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27 067 750,00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27 067 750,00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27 067 750,00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200 173 097,70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200 173 097,70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197 097 139,10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103 152 303,35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92 193 400,00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65 245 800,00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65 245 800,00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6 106 619,14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5 067 711,69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5 067 711,69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4 852 284,21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3 433 984,21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3 433 984,21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93 944 835,75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93 944 835,75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93 944 835,75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93 944 835,75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3 075 958,60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3 075 958,60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благоустройство территорий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7 756 649,14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65 301,60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65 301,60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65 301,60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65 301,60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65 301,60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425 710,00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425 710,00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425 710,00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425 710,00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425 710,00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641 003,04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641 003,04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641 003,04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60 264,00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60 264,00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60 264,00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580 739,04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580 739,04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580 739,04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3 160 000,00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440 690,48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13 436,45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13 436,45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13 436,45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1 464 085,62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964 085,62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964 085,62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964 085,62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1 255 223,90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942 223,90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942 223,90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942 223,90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57 101,60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57 101,60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57 101,60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57 101,60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57 101,60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16 191 133,60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8 137 314,00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8 137 314,00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8 137 314,00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7 567 700,00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7 567 700,00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7 567 700,00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569 614,00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569 614,00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569 614,00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766 307,97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766 307,97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766 307,97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766 233,48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766 233,48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74,49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74,49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7 287 511,63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5 341 511,63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5 341 511,63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747 811,63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747 811,63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747 811,63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1 946 000,00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1 747 846,63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1 747 846,63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78 153,37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78 153,37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782 793 287,76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192 874 540,28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190 114 623,66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190 114 623,66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10 244 838,71</w:t>
            </w:r>
          </w:p>
        </w:tc>
      </w:tr>
      <w:tr w:rsidR="0030597D" w:rsidRPr="00E97729" w:rsidTr="00737D4C">
        <w:trPr>
          <w:trHeight w:val="17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</w:t>
            </w: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9 527 700,00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9 527 700,00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9 527 700,00</w:t>
            </w:r>
          </w:p>
        </w:tc>
      </w:tr>
      <w:tr w:rsidR="0030597D" w:rsidRPr="00E97729" w:rsidTr="00737D4C">
        <w:trPr>
          <w:trHeight w:val="17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717 138,71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717 138,71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717 138,71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062F300000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179 869 784,95</w:t>
            </w:r>
          </w:p>
        </w:tc>
      </w:tr>
      <w:tr w:rsidR="0030597D" w:rsidRPr="00E97729" w:rsidTr="00737D4C">
        <w:trPr>
          <w:trHeight w:val="17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167 278 900,00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167 278 900,00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167 278 900,00</w:t>
            </w:r>
          </w:p>
        </w:tc>
      </w:tr>
      <w:tr w:rsidR="0030597D" w:rsidRPr="00E97729" w:rsidTr="00737D4C">
        <w:trPr>
          <w:trHeight w:val="17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12 590 884,95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12 590 884,95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12 590 884,95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2 759 916,62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1 607 377,41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1 607 377,41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1 607 377,41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1 607 377,41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727 539,21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727 539,21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727 539,21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727 539,21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0597D" w:rsidRPr="00E97729" w:rsidTr="00737D4C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363 000 355,96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363 000 355,96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125 117 855,96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47 509 500,00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38 308 800,77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38 308 800,77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9 200 699,23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9 200 699,23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1 646 325,96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1 646 269,12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1 646 269,12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56,84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56,84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3 378 900,00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3 378 900,00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3 378 900,00</w:t>
            </w:r>
          </w:p>
        </w:tc>
      </w:tr>
      <w:tr w:rsidR="0030597D" w:rsidRPr="00E97729" w:rsidTr="00737D4C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8 384 030,00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6 760 377,20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6 760 377,20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1 623 652,80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1 623 652,80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81 054 000,06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1 054 000,00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1 054 000,00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1 054 000,00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156 278 500,00</w:t>
            </w:r>
          </w:p>
        </w:tc>
      </w:tr>
      <w:tr w:rsidR="0030597D" w:rsidRPr="00E97729" w:rsidTr="00737D4C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государственных (муниципальных) учреждений), индивидуальным предпринимателям, физическим лицам, фактически оказывающим услуги населению города Югорска, в целях возмещения недополученных доходов при оказании жилищно-коммунальных услуг населению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30597D" w:rsidRPr="00E97729" w:rsidTr="00737D4C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789 800,00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789 800,00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789 800,00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118 557 900,00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118 557 900,00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</w:t>
            </w: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118 557 900,00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49 999,94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49 999,94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49 999,94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49 999,94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186 207 004,14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148 041 004,14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148 041 004,14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9 996 563,51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9 496 563,51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9 496 563,51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9 496 563,51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86 386 498,41</w:t>
            </w:r>
          </w:p>
        </w:tc>
      </w:tr>
      <w:tr w:rsidR="0030597D" w:rsidRPr="00E97729" w:rsidTr="00737D4C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5 960 000,00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5 960 000,00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5 960 000,00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79 977 898,41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75 825 133,41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75 825 133,41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4 152 765,00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4 152 765,00</w:t>
            </w:r>
          </w:p>
        </w:tc>
      </w:tr>
      <w:tr w:rsidR="0030597D" w:rsidRPr="00E97729" w:rsidTr="00737D4C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448 600,00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448 600,00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448 600,00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40 711 387,38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30597D" w:rsidRPr="00E97729" w:rsidTr="00737D4C">
        <w:trPr>
          <w:trHeight w:val="11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40 707 087,38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40 707 087,38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40 704 487,38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40 092 149,13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40 092 149,13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612 338,25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612 338,25</w:t>
            </w:r>
          </w:p>
        </w:tc>
      </w:tr>
      <w:tr w:rsidR="0030597D" w:rsidRPr="00E97729" w:rsidTr="00737D4C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366 400,00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2 086 730 857,74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806 206 820,65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806 206 820,65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327 165 615,39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63 630 328,39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63 630 328,39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63 630 328,39</w:t>
            </w:r>
          </w:p>
        </w:tc>
      </w:tr>
      <w:tr w:rsidR="0030597D" w:rsidRPr="00E97729" w:rsidTr="00737D4C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2 472 000,00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2 472 000,00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2 472 000,00</w:t>
            </w:r>
          </w:p>
        </w:tc>
      </w:tr>
      <w:tr w:rsidR="0030597D" w:rsidRPr="00E97729" w:rsidTr="00737D4C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</w:t>
            </w: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246 990 750,00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246 990 750,00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246 990 750,00</w:t>
            </w:r>
          </w:p>
        </w:tc>
      </w:tr>
      <w:tr w:rsidR="0030597D" w:rsidRPr="00E97729" w:rsidTr="00737D4C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14 072 537,00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14 072 537,00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14 072 537,00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"Проектирование, строительство (реконструкция), приобретение </w:t>
            </w: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объектов, предназначенных для размещения муниципальных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477 863 005,26</w:t>
            </w:r>
          </w:p>
        </w:tc>
      </w:tr>
      <w:tr w:rsidR="0030597D" w:rsidRPr="00E97729" w:rsidTr="00737D4C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453 969 800,00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453 969 800,00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453 969 800,00</w:t>
            </w:r>
          </w:p>
        </w:tc>
      </w:tr>
      <w:tr w:rsidR="0030597D" w:rsidRPr="00E97729" w:rsidTr="00737D4C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23 893 205,26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23 893 205,26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23 893 205,26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989 686 007,50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989 336 007,50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973 445 545,34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110 987 852,34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110 987 852,34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110 987 852,34</w:t>
            </w:r>
          </w:p>
        </w:tc>
      </w:tr>
      <w:tr w:rsidR="0030597D" w:rsidRPr="00E97729" w:rsidTr="00737D4C">
        <w:trPr>
          <w:trHeight w:val="11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</w:t>
            </w: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343 400,00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343 400,00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343 400,00</w:t>
            </w:r>
          </w:p>
        </w:tc>
      </w:tr>
      <w:tr w:rsidR="0030597D" w:rsidRPr="00E97729" w:rsidTr="00737D4C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26 556 280,00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801 775,00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801 775,00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25 754 505,00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24 411 505,00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1 343 000,00</w:t>
            </w:r>
          </w:p>
        </w:tc>
      </w:tr>
      <w:tr w:rsidR="0030597D" w:rsidRPr="00E97729" w:rsidTr="00737D4C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819 782 346,00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819 782 346,00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819 782 346,00</w:t>
            </w:r>
          </w:p>
        </w:tc>
      </w:tr>
      <w:tr w:rsidR="0030597D" w:rsidRPr="00E97729" w:rsidTr="00737D4C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12 226 371,00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12 226 371,00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12 226 371,00</w:t>
            </w:r>
          </w:p>
        </w:tc>
      </w:tr>
      <w:tr w:rsidR="0030597D" w:rsidRPr="00E97729" w:rsidTr="00737D4C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30597D" w:rsidRPr="00E97729" w:rsidTr="00737D4C">
        <w:trPr>
          <w:trHeight w:val="13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1 774 636,07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297 224,07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297 224,07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1 477 412,00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1 477 412,00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260 960,80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260 960,80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59 360,00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59 360,00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56 800,00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56 800,00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144 800,80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144 800,80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8 781 315,36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8 781 315,36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103 650,50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103 650,50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1 663 744,86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1 663 744,86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7 013 920,00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7 013 920,00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1 981 186,00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1 281 186,00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1 281 186,00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1 281 186,00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</w:t>
            </w: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137 282 212,45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55 234 914,64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54 730 650,64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31 831 445,74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31 831 445,74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31 831 445,74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22 754 474,56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22 754 474,56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22 754 474,56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144 730,34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144 730,34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144 730,34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297 764,00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297 764,00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297 764,00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297 764,00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82 007 297,81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492 800,00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492 800,00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317 800,00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317 800,00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317 800,00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 расходов на развитие сферы культуры в муниципальных образованиях Ханты-</w:t>
            </w: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81 514 497,81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81 514 497,81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81 514 497,81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81 514 497,81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81 514 497,81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на реализацию мероприятий в сфере укрепления межнационального и </w:t>
            </w: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55 470 014,55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19 241 808,09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1 136 899,36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1 136 899,36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99 999,36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99 999,36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1 036 900,00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106 900,00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847 389,81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847 389,81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99 988,25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99 988,25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747 401,56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488 281,56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2 654 908,78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2 654 908,78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2 654 908,78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2 654 908,78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6 679 918,92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268 618,92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625,00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625,00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267 993,92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200 993,92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частным организациям, осуществляющим образовательную деятельность по реализации основных общеобразовательных программ на </w:t>
            </w: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0597D" w:rsidRPr="00E97729" w:rsidTr="00737D4C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4 269 711,26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197 188,74</w:t>
            </w:r>
          </w:p>
        </w:tc>
      </w:tr>
      <w:tr w:rsidR="0030597D" w:rsidRPr="00E97729" w:rsidTr="00737D4C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1 595 142,04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234 748,50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7 792 691,22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7 532 691,22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7 532 691,22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7 532 691,22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36 188 206,46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33 570 000,00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954 093,00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754 093,00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754 093,00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754 093,00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465 907,00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165 907,00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165 907,00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165 907,00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временного трудоустройства несовершеннолетних в возрасте от 14 </w:t>
            </w: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98 085 802,59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98 085 802,59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1 853 520,00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0597D" w:rsidRPr="00E97729" w:rsidTr="00737D4C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692 431,00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692 431,00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293 814,00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293 814,00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398 617,00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373 617,00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"Формирование системы профессиональных конкурсов в целях предоставления гражданам </w:t>
            </w: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возможностей для профессионального и карьерного роста"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265 360,00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265 360,00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26 360,00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26 360,00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89 000,00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46 400,00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42 600,00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92 274 491,59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72 920 465,16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67 016 415,45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67 016 415,45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5 764 323,41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5 764 323,41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139 726,30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139 726,30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17 717 026,43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17 563 780,06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17 563 780,06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152 549,37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152 549,37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697,00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697,00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1 637 000,00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1 524 536,98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1 524 536,98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112 463,02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112 463,02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163 983 762,99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155 700 829,45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155 047 261,85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57 570 363,35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30 611 639,73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30 116 805,31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30 116 805,31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30 116 805,31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57 776,00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57 776,00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57 776,00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19 901 153,62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19 901 153,62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19 901 153,62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19 901 153,62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7 057 570,00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914 999,60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914 999,60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205 000,00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709 999,60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1 271 240,00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1 271 240,00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901 240,00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4 871 330,40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4 871 330,40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4 871 330,40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95 427 077,50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95 327 077,50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93 959 197,50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93 959 197,50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923 874,00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93 035 323,50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2 049 821,00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</w:t>
            </w: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503 567,60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376 767,60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376 767,60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372 999,92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372 999,92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372 999,92</w:t>
            </w:r>
          </w:p>
        </w:tc>
      </w:tr>
      <w:tr w:rsidR="0030597D" w:rsidRPr="00E97729" w:rsidTr="00737D4C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</w:t>
            </w: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самоуправления и участия населения в осуществлении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3 767,68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3 767,68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3 767,68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126 800,00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26 800,00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8 282 933,54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7 897 833,54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7 897 833,54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7 897 833,54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7 897 833,54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7 897 833,54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7 897 833,54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116 164 638,15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4 824 752,14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4 824 752,14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4 824 752,14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4 824 752,14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4 824 752,14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4 824 752,14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4 824 752,14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10 799 242,00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30597D" w:rsidRPr="00E97729" w:rsidTr="00737D4C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30597D" w:rsidRPr="00E97729" w:rsidTr="00737D4C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6 126 400,00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6 126 400,00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6 126 400,00</w:t>
            </w:r>
          </w:p>
        </w:tc>
      </w:tr>
      <w:tr w:rsidR="0030597D" w:rsidRPr="00E97729" w:rsidTr="00737D4C">
        <w:trPr>
          <w:trHeight w:val="11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932 570,00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932 570,00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932 570,00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173 116,00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173 116,00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173 116,00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687 545,00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687 545,00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687 545,00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59 339,00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59 339,00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59 339,00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87 051 644,01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28 278 000,00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28 278 000,00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28 278 000,00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28 278 000,00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28 278 000,00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17 445 344,01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17 445 344,01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4 470 998,01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4 352 052,61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4 352 052,61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4 352 052,61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5 945,40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5 945,40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5 945,40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41 328 300,00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41 328 300,00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41 328 300,00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41 328 300,00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41 328 300,00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41 328 300,00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13 489 000,00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13 489 000,00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"Совершенствование системы муниципального стратегического управления, </w:t>
            </w: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13 489 000,00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13 489 000,00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13 242 900,00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11 834 754,59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11 834 754,59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838 245,41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838 245,41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569 900,00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569 900,00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119 467 571,00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105 597 525,92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105 557 525,92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4 114 905,33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30597D" w:rsidRPr="00E97729" w:rsidTr="00737D4C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30597D" w:rsidRPr="00E97729" w:rsidTr="00737D4C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1 318 983,67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30597D" w:rsidRPr="00E97729" w:rsidTr="00737D4C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30597D" w:rsidRPr="00E97729" w:rsidTr="00737D4C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ввода в эксплуатацию физкультурно - спортивного комплекса с универсальным игровым залом"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667 475,50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667 475,50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158 556,00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158 556,00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22 032 000,00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30597D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11 439 480,00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10 199 480,00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10 199 480,00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10 199 480,00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30597D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30597D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97D" w:rsidRPr="00E97729" w:rsidRDefault="0030597D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4 215 017 346,79</w:t>
            </w:r>
          </w:p>
        </w:tc>
      </w:tr>
    </w:tbl>
    <w:p w:rsidR="0030597D" w:rsidRPr="00E97729" w:rsidRDefault="0030597D" w:rsidP="0030597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0597D" w:rsidRPr="00E97729" w:rsidRDefault="0030597D" w:rsidP="003059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97D" w:rsidRPr="00E97729" w:rsidRDefault="0030597D" w:rsidP="003059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0597D" w:rsidRPr="00E97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CE8"/>
    <w:rsid w:val="0030597D"/>
    <w:rsid w:val="00395CE8"/>
    <w:rsid w:val="0066519F"/>
    <w:rsid w:val="007E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89FFC"/>
  <w15:chartTrackingRefBased/>
  <w15:docId w15:val="{2ECF8F01-5AD5-44DD-B883-4F55FCC1B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597D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30597D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0597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597D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30597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30597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0597D"/>
    <w:rPr>
      <w:color w:val="800080"/>
      <w:u w:val="single"/>
    </w:rPr>
  </w:style>
  <w:style w:type="paragraph" w:customStyle="1" w:styleId="xl68">
    <w:name w:val="xl68"/>
    <w:basedOn w:val="a"/>
    <w:rsid w:val="0030597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305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059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059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3059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059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059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059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305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059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059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05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3059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059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059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05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059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059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305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30597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3059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305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305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059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3059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30597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30597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3059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305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3059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05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597D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xl66">
    <w:name w:val="xl66"/>
    <w:basedOn w:val="a"/>
    <w:rsid w:val="0030597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05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30597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3059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30597D"/>
  </w:style>
  <w:style w:type="character" w:customStyle="1" w:styleId="a8">
    <w:name w:val="Гипертекстовая ссылка"/>
    <w:basedOn w:val="a0"/>
    <w:uiPriority w:val="99"/>
    <w:rsid w:val="0030597D"/>
    <w:rPr>
      <w:color w:val="106BBE"/>
    </w:rPr>
  </w:style>
  <w:style w:type="character" w:customStyle="1" w:styleId="a9">
    <w:name w:val="Цветовое выделение"/>
    <w:uiPriority w:val="99"/>
    <w:rsid w:val="0030597D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30597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30597D"/>
  </w:style>
  <w:style w:type="paragraph" w:styleId="ac">
    <w:name w:val="footer"/>
    <w:basedOn w:val="a"/>
    <w:link w:val="ad"/>
    <w:uiPriority w:val="99"/>
    <w:unhideWhenUsed/>
    <w:rsid w:val="0030597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30597D"/>
  </w:style>
  <w:style w:type="paragraph" w:customStyle="1" w:styleId="msonormal0">
    <w:name w:val="msonormal"/>
    <w:basedOn w:val="a"/>
    <w:rsid w:val="00305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30597D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30597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30597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30597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30597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3059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30597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30597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30597D"/>
  </w:style>
  <w:style w:type="character" w:styleId="ae">
    <w:name w:val="annotation reference"/>
    <w:basedOn w:val="a0"/>
    <w:uiPriority w:val="99"/>
    <w:semiHidden/>
    <w:unhideWhenUsed/>
    <w:rsid w:val="003059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059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0597D"/>
    <w:rPr>
      <w:rFonts w:eastAsiaTheme="minorEastAsia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059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0597D"/>
    <w:rPr>
      <w:rFonts w:eastAsiaTheme="minorEastAsia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0597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30597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30597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30597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30597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30597D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30597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30597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30597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30597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30597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305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305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3059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10">
    <w:name w:val="s_10"/>
    <w:basedOn w:val="a0"/>
    <w:rsid w:val="0030597D"/>
  </w:style>
  <w:style w:type="paragraph" w:customStyle="1" w:styleId="s1">
    <w:name w:val="s_1"/>
    <w:basedOn w:val="a"/>
    <w:rsid w:val="00305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name w:val="Нормальный (таблица)"/>
    <w:basedOn w:val="a"/>
    <w:next w:val="a"/>
    <w:uiPriority w:val="99"/>
    <w:rsid w:val="0030597D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25367</Words>
  <Characters>144593</Characters>
  <Application>Microsoft Office Word</Application>
  <DocSecurity>0</DocSecurity>
  <Lines>1204</Lines>
  <Paragraphs>339</Paragraphs>
  <ScaleCrop>false</ScaleCrop>
  <Company>Департамент финансов</Company>
  <LinksUpToDate>false</LinksUpToDate>
  <CharactersWithSpaces>169621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Муллабаева Елена Анатольевна</dc:creator>
  <cp:keywords/>
  <dc:description/>
  <cp:lastModifiedBy>Муллабаева Елена Анатольевна</cp:lastModifiedBy>
  <cp:revision>4</cp:revision>
  <dcterms:created xsi:type="dcterms:W3CDTF">2019-12-26T10:56:00Z</dcterms:created>
  <dcterms:modified xsi:type="dcterms:W3CDTF">2019-12-20T11:18:00Z</dcterms:modified>
</cp:coreProperties>
</file>